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5C7B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8DD9DE5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8FF3168" w14:textId="4C21F6A9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4B60">
        <w:rPr>
          <w:rFonts w:ascii="Times New Roman" w:hAnsi="Times New Roman" w:cs="Times New Roman"/>
          <w:sz w:val="28"/>
          <w:szCs w:val="28"/>
        </w:rPr>
        <w:t xml:space="preserve"> 31.01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BA33B4">
        <w:rPr>
          <w:rFonts w:ascii="Times New Roman" w:hAnsi="Times New Roman" w:cs="Times New Roman"/>
          <w:sz w:val="28"/>
          <w:szCs w:val="28"/>
        </w:rPr>
        <w:t xml:space="preserve"> </w:t>
      </w:r>
      <w:r w:rsidR="00E14B60">
        <w:rPr>
          <w:rFonts w:ascii="Times New Roman" w:hAnsi="Times New Roman" w:cs="Times New Roman"/>
          <w:sz w:val="28"/>
          <w:szCs w:val="28"/>
        </w:rPr>
        <w:t>по 05.02 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174D1A" w14:textId="1D6F85FD" w:rsidR="00896D7C" w:rsidRDefault="00E1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 w:rsidR="00026A7D"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F8172B">
        <w:rPr>
          <w:rFonts w:ascii="Times New Roman" w:hAnsi="Times New Roman" w:cs="Times New Roman"/>
          <w:sz w:val="28"/>
          <w:szCs w:val="28"/>
        </w:rPr>
        <w:t xml:space="preserve"> </w:t>
      </w:r>
      <w:r w:rsidR="00F65BE0">
        <w:rPr>
          <w:rFonts w:ascii="Times New Roman" w:hAnsi="Times New Roman" w:cs="Times New Roman"/>
          <w:sz w:val="28"/>
          <w:szCs w:val="28"/>
        </w:rPr>
        <w:t>тренировочная группа -1 года обучения</w:t>
      </w:r>
    </w:p>
    <w:p w14:paraId="25F5D50F" w14:textId="6B85F724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</w:t>
      </w:r>
      <w:r w:rsidR="00E14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14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преподаватель:</w:t>
      </w:r>
      <w:r w:rsidR="00E14B60">
        <w:rPr>
          <w:rFonts w:ascii="Times New Roman" w:hAnsi="Times New Roman" w:cs="Times New Roman"/>
          <w:sz w:val="28"/>
          <w:szCs w:val="28"/>
        </w:rPr>
        <w:t xml:space="preserve"> А.В.</w:t>
      </w:r>
      <w:r w:rsidR="00F373C9">
        <w:rPr>
          <w:rFonts w:ascii="Times New Roman" w:hAnsi="Times New Roman" w:cs="Times New Roman"/>
          <w:sz w:val="28"/>
          <w:szCs w:val="28"/>
        </w:rPr>
        <w:t xml:space="preserve"> </w:t>
      </w:r>
      <w:r w:rsidR="00E14B60">
        <w:rPr>
          <w:rFonts w:ascii="Times New Roman" w:hAnsi="Times New Roman" w:cs="Times New Roman"/>
          <w:sz w:val="28"/>
          <w:szCs w:val="28"/>
        </w:rPr>
        <w:t>Покровский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6390"/>
        <w:gridCol w:w="3722"/>
      </w:tblGrid>
      <w:tr w:rsidR="00026A7D" w14:paraId="4E210B84" w14:textId="77777777" w:rsidTr="00F65BE0">
        <w:tc>
          <w:tcPr>
            <w:tcW w:w="1576" w:type="dxa"/>
          </w:tcPr>
          <w:p w14:paraId="62FB689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1E8D91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3CDC94C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5447F3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5FD0600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390" w:type="dxa"/>
          </w:tcPr>
          <w:p w14:paraId="5800D5A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722" w:type="dxa"/>
          </w:tcPr>
          <w:p w14:paraId="3311D4E4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65BE0" w14:paraId="78CE079E" w14:textId="77777777" w:rsidTr="00F65BE0">
        <w:tc>
          <w:tcPr>
            <w:tcW w:w="1576" w:type="dxa"/>
          </w:tcPr>
          <w:p w14:paraId="64C394E0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E3351FB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CE6A5" w14:textId="77777777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2892754" w14:textId="14296351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</w:tcPr>
          <w:p w14:paraId="02B67DC3" w14:textId="27A41C68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390" w:type="dxa"/>
          </w:tcPr>
          <w:p w14:paraId="31F1DEB4" w14:textId="45C029C2" w:rsidR="00F65BE0" w:rsidRPr="0025453C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официальные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1-3</w:t>
            </w:r>
          </w:p>
        </w:tc>
        <w:tc>
          <w:tcPr>
            <w:tcW w:w="3722" w:type="dxa"/>
          </w:tcPr>
          <w:p w14:paraId="61D30E07" w14:textId="7BCE5826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proofErr w:type="spellEnd"/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Refereeing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Volleyball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_2017-2020-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F65BE0" w14:paraId="4FF6FBF4" w14:textId="77777777" w:rsidTr="00F65BE0">
        <w:tc>
          <w:tcPr>
            <w:tcW w:w="1576" w:type="dxa"/>
          </w:tcPr>
          <w:p w14:paraId="130739E1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7441B6C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B7EE" w14:textId="77777777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088FA0D" w14:textId="1FCAA777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66" w:type="dxa"/>
          </w:tcPr>
          <w:p w14:paraId="51EDC7B2" w14:textId="5F5B26A5" w:rsidR="00F65BE0" w:rsidRPr="00026A7D" w:rsidRDefault="00667E15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6390" w:type="dxa"/>
          </w:tcPr>
          <w:p w14:paraId="015CAFD0" w14:textId="62EBC38E" w:rsidR="00F65BE0" w:rsidRDefault="007D3C6F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выносливость – кросс на улице.</w:t>
            </w:r>
          </w:p>
          <w:p w14:paraId="09BA01CB" w14:textId="2B24ADD3" w:rsidR="007D3C6F" w:rsidRDefault="007D3C6F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занятия упражнения на восстановление дыхания.</w:t>
            </w:r>
          </w:p>
          <w:p w14:paraId="1709D3BC" w14:textId="147FAEAC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14:paraId="4F9E4676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C8FD6" w14:textId="0F807F3F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E0" w14:paraId="5D1B826B" w14:textId="77777777" w:rsidTr="00F65BE0">
        <w:tc>
          <w:tcPr>
            <w:tcW w:w="1576" w:type="dxa"/>
          </w:tcPr>
          <w:p w14:paraId="512C992E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36FD55E0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435E3" w14:textId="77777777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B241230" w14:textId="4BD5C8C3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66" w:type="dxa"/>
          </w:tcPr>
          <w:p w14:paraId="31DABBA4" w14:textId="77777777" w:rsidR="00F65BE0" w:rsidRPr="00026A7D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6390" w:type="dxa"/>
          </w:tcPr>
          <w:p w14:paraId="604FD576" w14:textId="7E0CE65D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E1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</w:t>
            </w:r>
            <w:r w:rsidR="00ED3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32CBCA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0F333" w14:textId="36EEFF79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AE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развития силы мышц рук и плечевого пояса</w:t>
            </w:r>
            <w:r w:rsidR="00ED3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подхода</w:t>
            </w:r>
          </w:p>
          <w:p w14:paraId="373EDE3E" w14:textId="682ACAA1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(юн. - 15 раз, дев. – 10 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пока не получается, упражнение делаем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коленочках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корпус держим прямо.</w:t>
            </w:r>
          </w:p>
          <w:p w14:paraId="01E0CDE3" w14:textId="56E648F1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36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гибание рук в локтях до груди </w:t>
            </w:r>
            <w:r w:rsidR="00ED36C2">
              <w:rPr>
                <w:rFonts w:ascii="Times New Roman" w:hAnsi="Times New Roman" w:cs="Times New Roman"/>
                <w:sz w:val="24"/>
                <w:szCs w:val="24"/>
              </w:rPr>
              <w:t xml:space="preserve">с гантелями 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(варианты: поднимание рук вперед-вверх, в стороны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верх, круговые вращения руками) - 10 раз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473D61" w14:textId="5FD1E64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Ударное движение руки при нападающем ударе с резиновым 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ртизатором или с гантелями правой и левой рукой - 10 раз. При выполнении упражнения важно, чтобы не опускался локоть.</w:t>
            </w:r>
          </w:p>
          <w:p w14:paraId="500A89C2" w14:textId="3EEAB41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Круговые вращения кистей рук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гантелями – 10 раз</w:t>
            </w:r>
          </w:p>
          <w:p w14:paraId="3F53A7F3" w14:textId="2BFC7E34" w:rsidR="00F65BE0" w:rsidRPr="00921465" w:rsidRDefault="00F65BE0" w:rsidP="00F65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46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развития силы мышц туловища</w:t>
            </w:r>
            <w:r w:rsidR="00ED3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подхода</w:t>
            </w:r>
          </w:p>
          <w:p w14:paraId="6D3BC9AF" w14:textId="77777777" w:rsidR="00ED36C2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Лежа на спине руки за головой – поднять туловище с наклоном вперед до касания локтями бедра (пресс) – </w:t>
            </w:r>
          </w:p>
          <w:p w14:paraId="64F39A21" w14:textId="63E0CA5D" w:rsidR="00ED36C2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15 </w:t>
            </w:r>
            <w:r w:rsidR="00ED36C2">
              <w:rPr>
                <w:rFonts w:ascii="Times New Roman" w:hAnsi="Times New Roman" w:cs="Times New Roman"/>
                <w:sz w:val="24"/>
                <w:szCs w:val="24"/>
              </w:rPr>
              <w:t xml:space="preserve">-20 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раз. </w:t>
            </w:r>
          </w:p>
          <w:p w14:paraId="075EF244" w14:textId="09CBA7DE" w:rsidR="00F65BE0" w:rsidRPr="00EF6EC8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2. Лежа на полу лицом вниз, поочередное или одновременное поднимание и удерживание рук и ног, прогнувшись – 6 раз </w:t>
            </w:r>
          </w:p>
          <w:p w14:paraId="6080DE23" w14:textId="1E61268F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6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развития силы мышц ног</w:t>
            </w:r>
            <w:r w:rsidR="00ED3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подхода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D6D0D6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 Приседания на двух ногах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167FB4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ыгивания с отягощением на ногах или с гантелями в руках </w:t>
            </w:r>
          </w:p>
          <w:p w14:paraId="302DEDB0" w14:textId="51E3DD52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верх – 10 раз.</w:t>
            </w:r>
          </w:p>
          <w:p w14:paraId="6D0455D9" w14:textId="1A4D4E59" w:rsidR="00F65BE0" w:rsidRPr="00EF6EC8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 выпаде в сторону – перенос тяжести тела с одной ноги на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10 раза на каждую сторону.</w:t>
            </w:r>
          </w:p>
        </w:tc>
        <w:tc>
          <w:tcPr>
            <w:tcW w:w="3722" w:type="dxa"/>
          </w:tcPr>
          <w:p w14:paraId="5A5E48A9" w14:textId="6383BFB2" w:rsidR="00F65BE0" w:rsidRPr="00921465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66BB6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8183F" w14:textId="77777777" w:rsidR="00F65BE0" w:rsidRDefault="00F65BE0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ED6E7" w14:textId="1FB0E185" w:rsidR="00ED36C2" w:rsidRDefault="00ED36C2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подхода 2 мин. отдыха на восстановление.</w:t>
            </w:r>
          </w:p>
          <w:p w14:paraId="4092DC55" w14:textId="7646D6E4" w:rsidR="00ED36C2" w:rsidRPr="00026A7D" w:rsidRDefault="00ED36C2" w:rsidP="00F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C2" w14:paraId="561BD73B" w14:textId="77777777" w:rsidTr="00F65BE0">
        <w:tc>
          <w:tcPr>
            <w:tcW w:w="1576" w:type="dxa"/>
          </w:tcPr>
          <w:p w14:paraId="03671F09" w14:textId="77777777" w:rsidR="00ED36C2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261E5FC8" w14:textId="77777777" w:rsidR="00ED36C2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4861" w14:textId="77777777" w:rsidR="00ED36C2" w:rsidRPr="00026A7D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DEB172" w14:textId="0FD21949" w:rsidR="00ED36C2" w:rsidRPr="00026A7D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866" w:type="dxa"/>
          </w:tcPr>
          <w:p w14:paraId="334A0DCC" w14:textId="01CAA2F7" w:rsidR="00ED36C2" w:rsidRPr="00026A7D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390" w:type="dxa"/>
          </w:tcPr>
          <w:p w14:paraId="3728617D" w14:textId="6E5530C2" w:rsidR="00ED36C2" w:rsidRPr="009116FA" w:rsidRDefault="00ED36C2" w:rsidP="00ED36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официальные правила волейбола – 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4-7</w:t>
            </w:r>
          </w:p>
        </w:tc>
        <w:tc>
          <w:tcPr>
            <w:tcW w:w="3722" w:type="dxa"/>
          </w:tcPr>
          <w:p w14:paraId="6F922ED7" w14:textId="3AFC0735" w:rsidR="00ED36C2" w:rsidRPr="009116FA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proofErr w:type="spellEnd"/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Refereeing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Volleyball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_2017-2020-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ED36C2" w14:paraId="0C76F936" w14:textId="77777777" w:rsidTr="00F65BE0">
        <w:tc>
          <w:tcPr>
            <w:tcW w:w="1576" w:type="dxa"/>
          </w:tcPr>
          <w:p w14:paraId="52D07C9F" w14:textId="2F2858DD" w:rsidR="00ED36C2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349BCD3" w14:textId="77777777" w:rsidR="00ED36C2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B50E" w14:textId="77777777" w:rsidR="00ED36C2" w:rsidRPr="00026A7D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A77C215" w14:textId="43F21C0A" w:rsidR="00ED36C2" w:rsidRPr="00026A7D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66" w:type="dxa"/>
          </w:tcPr>
          <w:p w14:paraId="5F5DA453" w14:textId="400230E2" w:rsidR="00ED36C2" w:rsidRPr="00026A7D" w:rsidRDefault="00667E15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6390" w:type="dxa"/>
          </w:tcPr>
          <w:p w14:paraId="43BAC239" w14:textId="77777777" w:rsidR="00227BE6" w:rsidRDefault="00227BE6" w:rsidP="002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6A81BF34" w14:textId="13818BAF" w:rsidR="00227BE6" w:rsidRDefault="00667E15" w:rsidP="00227B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Прыжковые упражнения – ь2 подхода </w:t>
            </w:r>
          </w:p>
          <w:p w14:paraId="0E911B84" w14:textId="5EC63F20" w:rsidR="00227BE6" w:rsidRPr="009116FA" w:rsidRDefault="00227BE6" w:rsidP="00227BE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Прыжки на обеих ногах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15 раз</w:t>
            </w:r>
          </w:p>
          <w:p w14:paraId="6FD94076" w14:textId="7AA212E6" w:rsidR="00227BE6" w:rsidRDefault="00227BE6" w:rsidP="00227B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Прыжки на правой, левой ноге – по </w:t>
            </w:r>
            <w:r w:rsidR="00667E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</w:t>
            </w:r>
          </w:p>
          <w:p w14:paraId="44641AEF" w14:textId="44EF3C34" w:rsidR="00ED36C2" w:rsidRPr="00667E15" w:rsidRDefault="00227BE6" w:rsidP="00667E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67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Прыжки с утяжелителями, наскок на подставку 40-50 см., соскок на левую, правую, обе ноги – 10 раз 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67E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- 8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7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Прыжки </w:t>
            </w:r>
            <w:r w:rsidR="00667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скакалк</w:t>
            </w:r>
            <w:r w:rsidR="00667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667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 раз.</w:t>
            </w:r>
            <w:r w:rsidR="00ED36C2" w:rsidRPr="00EF6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722" w:type="dxa"/>
          </w:tcPr>
          <w:p w14:paraId="36029593" w14:textId="77777777" w:rsidR="00ED36C2" w:rsidRDefault="00ED36C2" w:rsidP="00ED36C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C30F74E" w14:textId="77777777" w:rsidR="00ED36C2" w:rsidRDefault="00ED36C2" w:rsidP="00ED36C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918135D" w14:textId="77777777" w:rsidR="00ED36C2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21B9A" w14:textId="77777777" w:rsidR="00667E15" w:rsidRDefault="00667E15" w:rsidP="00667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подхода 2 мин. отдыха на восстановление.</w:t>
            </w:r>
          </w:p>
          <w:p w14:paraId="2510B185" w14:textId="5A09E80D" w:rsidR="00667E15" w:rsidRPr="00667E15" w:rsidRDefault="00667E15" w:rsidP="00667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C2" w14:paraId="31C7CCB4" w14:textId="77777777" w:rsidTr="00F65BE0">
        <w:tc>
          <w:tcPr>
            <w:tcW w:w="1576" w:type="dxa"/>
          </w:tcPr>
          <w:p w14:paraId="096883D6" w14:textId="77777777" w:rsidR="00ED36C2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099661FE" w14:textId="77777777" w:rsidR="00ED36C2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91BBD" w14:textId="77777777" w:rsidR="00ED36C2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389F85B" w14:textId="6939F80E" w:rsidR="00ED36C2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866" w:type="dxa"/>
          </w:tcPr>
          <w:p w14:paraId="2F09749B" w14:textId="7EEEA0FA" w:rsidR="00ED36C2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390" w:type="dxa"/>
          </w:tcPr>
          <w:p w14:paraId="18CB24F8" w14:textId="23A2954E" w:rsidR="00ED36C2" w:rsidRPr="00FC5584" w:rsidRDefault="00ED36C2" w:rsidP="00ED36C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официальные правила волейбола – глава 8</w:t>
            </w:r>
          </w:p>
        </w:tc>
        <w:tc>
          <w:tcPr>
            <w:tcW w:w="3722" w:type="dxa"/>
          </w:tcPr>
          <w:p w14:paraId="4455FC96" w14:textId="2F468CE8" w:rsidR="00ED36C2" w:rsidRDefault="00ED36C2" w:rsidP="00ED36C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proofErr w:type="spellEnd"/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Refereeing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Volleyball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_2017-2020-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ED36C2" w14:paraId="78F6D75B" w14:textId="77777777" w:rsidTr="00F65BE0">
        <w:tc>
          <w:tcPr>
            <w:tcW w:w="1576" w:type="dxa"/>
          </w:tcPr>
          <w:p w14:paraId="4B434171" w14:textId="77777777" w:rsidR="00ED36C2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6E32680F" w14:textId="77777777" w:rsidR="00ED36C2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09C0" w14:textId="77777777" w:rsidR="00ED36C2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B5DFCC" w14:textId="772629D3" w:rsidR="00ED36C2" w:rsidRPr="00026A7D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06.02.2022</w:t>
            </w:r>
          </w:p>
        </w:tc>
        <w:tc>
          <w:tcPr>
            <w:tcW w:w="1866" w:type="dxa"/>
          </w:tcPr>
          <w:p w14:paraId="67574ECD" w14:textId="77777777" w:rsidR="00ED36C2" w:rsidRPr="00026A7D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390" w:type="dxa"/>
          </w:tcPr>
          <w:p w14:paraId="1B77096F" w14:textId="77777777" w:rsidR="00ED36C2" w:rsidRPr="00026A7D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14:paraId="40B19D93" w14:textId="77777777" w:rsidR="00ED36C2" w:rsidRPr="00026A7D" w:rsidRDefault="00ED36C2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0BEC9" w14:textId="77777777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7940143" w14:textId="392D3206" w:rsidR="004B094A" w:rsidRPr="00026A7D" w:rsidRDefault="004B094A" w:rsidP="00F37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7D3C6F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33AE1"/>
    <w:rsid w:val="000D570C"/>
    <w:rsid w:val="00167AA8"/>
    <w:rsid w:val="001F11FD"/>
    <w:rsid w:val="00227BE6"/>
    <w:rsid w:val="0025453C"/>
    <w:rsid w:val="002A6EA5"/>
    <w:rsid w:val="002B657D"/>
    <w:rsid w:val="002F2A53"/>
    <w:rsid w:val="00421E80"/>
    <w:rsid w:val="00435227"/>
    <w:rsid w:val="00487C72"/>
    <w:rsid w:val="004B094A"/>
    <w:rsid w:val="00563484"/>
    <w:rsid w:val="005B0BF4"/>
    <w:rsid w:val="005F4E9E"/>
    <w:rsid w:val="005F6E21"/>
    <w:rsid w:val="00642120"/>
    <w:rsid w:val="00667E15"/>
    <w:rsid w:val="00756F2F"/>
    <w:rsid w:val="007D3C6F"/>
    <w:rsid w:val="0081779A"/>
    <w:rsid w:val="0086396A"/>
    <w:rsid w:val="00896D7C"/>
    <w:rsid w:val="00900AA8"/>
    <w:rsid w:val="009116FA"/>
    <w:rsid w:val="00921465"/>
    <w:rsid w:val="0098226C"/>
    <w:rsid w:val="009D084E"/>
    <w:rsid w:val="00A07512"/>
    <w:rsid w:val="00BA33B4"/>
    <w:rsid w:val="00C9644F"/>
    <w:rsid w:val="00DB177D"/>
    <w:rsid w:val="00DC4725"/>
    <w:rsid w:val="00E14B60"/>
    <w:rsid w:val="00E51249"/>
    <w:rsid w:val="00ED36C2"/>
    <w:rsid w:val="00EF6EC8"/>
    <w:rsid w:val="00F373C9"/>
    <w:rsid w:val="00F65BE0"/>
    <w:rsid w:val="00F8172B"/>
    <w:rsid w:val="00F81C9D"/>
    <w:rsid w:val="00F845D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6C89C8DE-41CF-4A01-BC65-8EB0BB8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2022-02-02T11:05:00Z</dcterms:created>
  <dcterms:modified xsi:type="dcterms:W3CDTF">2022-02-03T12:53:00Z</dcterms:modified>
</cp:coreProperties>
</file>